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29.04.2026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Göz Hast. A.D. Sütur Alımı (3 Kalem)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30.04.2026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2B0816">
        <w:rPr>
          <w:b/>
          <w:sz w:val="20"/>
        </w:rPr>
        <w:t xml:space="preserve"> </w:t>
      </w:r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4111"/>
        <w:gridCol w:w="709"/>
        <w:gridCol w:w="992"/>
        <w:gridCol w:w="851"/>
        <w:gridCol w:w="992"/>
        <w:gridCol w:w="850"/>
        <w:gridCol w:w="993"/>
        <w:gridCol w:w="1106"/>
        <w:gridCol w:w="8"/>
      </w:tblGrid>
      <w:tr w:rsidR="00276527" w:rsidRPr="00A179CC" w:rsidTr="002B0816">
        <w:trPr>
          <w:gridAfter w:val="1"/>
          <w:wAfter w:w="8" w:type="dxa"/>
          <w:trHeight w:val="340"/>
        </w:trPr>
        <w:tc>
          <w:tcPr>
            <w:tcW w:w="54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4111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09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92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851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992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85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993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106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:rsidTr="002B0816">
        <w:trPr>
          <w:trHeight w:val="340"/>
        </w:trPr>
        <w:tc>
          <w:tcPr>
            <w:tcW w:w="54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4111" w:type="dxa"/>
            <w:vAlign w:val="center"/>
          </w:tcPr>
          <w:p w:rsidR="00276527" w:rsidRPr="002B0816" w:rsidRDefault="00CB0C0A" w:rsidP="00B5031A">
            <w:pPr>
              <w:rPr>
                <w:sz w:val="16"/>
                <w:szCs w:val="16"/>
              </w:rPr>
            </w:pPr>
            <w:r w:rsidRPr="002B0816">
              <w:rPr>
                <w:sz w:val="16"/>
                <w:szCs w:val="16"/>
                <w:lang w:val="x-none"/>
              </w:rPr>
              <w:t>5813 - CERRAHI SÜTUR, POLIAMID (NAYLON), SENTETIK, MONOFLAMENT, EMILEMEYEN, ÇIFT IĞNE, NO:10/0, 5(±2)MM, 3/8 SPATÜL, 45(±5)CM</w:t>
            </w:r>
          </w:p>
        </w:tc>
        <w:tc>
          <w:tcPr>
            <w:tcW w:w="709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92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</w:t>
            </w:r>
          </w:p>
        </w:tc>
        <w:tc>
          <w:tcPr>
            <w:tcW w:w="851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GZ1216</w:t>
            </w:r>
          </w:p>
        </w:tc>
        <w:tc>
          <w:tcPr>
            <w:tcW w:w="993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:rsidTr="002B0816">
        <w:trPr>
          <w:trHeight w:val="340"/>
        </w:trPr>
        <w:tc>
          <w:tcPr>
            <w:tcW w:w="54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4111" w:type="dxa"/>
            <w:vAlign w:val="center"/>
          </w:tcPr>
          <w:p w:rsidR="00276527" w:rsidRPr="002B0816" w:rsidRDefault="00CB0C0A" w:rsidP="00B5031A">
            <w:pPr>
              <w:rPr>
                <w:sz w:val="16"/>
                <w:szCs w:val="16"/>
              </w:rPr>
            </w:pPr>
            <w:r w:rsidRPr="002B0816">
              <w:rPr>
                <w:sz w:val="16"/>
                <w:szCs w:val="16"/>
                <w:lang w:val="x-none"/>
              </w:rPr>
              <w:t>2566 - GOZ. VICRYL 8/0 CIFT IGNE (SPATUL UC)</w:t>
            </w:r>
          </w:p>
        </w:tc>
        <w:tc>
          <w:tcPr>
            <w:tcW w:w="709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92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</w:t>
            </w:r>
          </w:p>
        </w:tc>
        <w:tc>
          <w:tcPr>
            <w:tcW w:w="851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6527" w:rsidRPr="00A179CC" w:rsidRDefault="00276527" w:rsidP="00AB68B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:rsidTr="002B0816">
        <w:trPr>
          <w:trHeight w:val="340"/>
        </w:trPr>
        <w:tc>
          <w:tcPr>
            <w:tcW w:w="54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</w:t>
            </w:r>
          </w:p>
        </w:tc>
        <w:tc>
          <w:tcPr>
            <w:tcW w:w="4111" w:type="dxa"/>
            <w:vAlign w:val="center"/>
          </w:tcPr>
          <w:p w:rsidR="00276527" w:rsidRPr="002B0816" w:rsidRDefault="00CB0C0A" w:rsidP="00B5031A">
            <w:pPr>
              <w:rPr>
                <w:sz w:val="16"/>
                <w:szCs w:val="16"/>
              </w:rPr>
            </w:pPr>
            <w:r w:rsidRPr="002B0816">
              <w:rPr>
                <w:sz w:val="16"/>
                <w:szCs w:val="16"/>
                <w:lang w:val="x-none"/>
              </w:rPr>
              <w:t>4553 - GOZ. 6/0 VICRYL SASILIK G.PGA2XVLZ-8,0 MM-6/0 45CM</w:t>
            </w:r>
          </w:p>
        </w:tc>
        <w:tc>
          <w:tcPr>
            <w:tcW w:w="709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92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</w:t>
            </w:r>
          </w:p>
        </w:tc>
        <w:tc>
          <w:tcPr>
            <w:tcW w:w="851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6527" w:rsidRPr="00A179CC" w:rsidRDefault="00276527" w:rsidP="00AB68B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B081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B0816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569AA2-F92C-4FE4-A3EF-76A4EA35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1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EFF3C-9D4E-473A-AEAE-880BC7B0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2026-04-29T13:15:00Z</dcterms:created>
  <dcterms:modified xsi:type="dcterms:W3CDTF">2026-04-29T13:15:00Z</dcterms:modified>
</cp:coreProperties>
</file>